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76" w:rsidRDefault="00031D76" w:rsidP="00E70B04">
      <w:pPr>
        <w:spacing w:after="15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31D76" w:rsidRDefault="00031D76" w:rsidP="00E70B04">
      <w:pPr>
        <w:spacing w:after="15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31D76" w:rsidRPr="0050566B" w:rsidRDefault="00031D76" w:rsidP="00031D76">
      <w:pPr>
        <w:spacing w:after="156"/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031D76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У</w:t>
      </w:r>
      <w:r w:rsidRPr="0050566B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рок по теме "</w:t>
      </w:r>
      <w:r w:rsidR="00934072" w:rsidRPr="00505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4072" w:rsidRPr="0050566B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Назначение и тактико-технические характеристики стрелкового оружия, а</w:t>
      </w:r>
      <w:r w:rsidRPr="0050566B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втомат Калашникова АК–74"</w:t>
      </w:r>
    </w:p>
    <w:p w:rsidR="00E70B04" w:rsidRPr="0050566B" w:rsidRDefault="00F8384F" w:rsidP="005056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56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</w:t>
      </w:r>
      <w:r w:rsidR="00E70B04" w:rsidRPr="005056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="00E70B04" w:rsidRPr="00505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70B04" w:rsidRPr="0050566B" w:rsidRDefault="00E70B04" w:rsidP="0050566B">
      <w:pPr>
        <w:numPr>
          <w:ilvl w:val="0"/>
          <w:numId w:val="1"/>
        </w:numPr>
        <w:spacing w:before="100" w:beforeAutospacing="1" w:after="0" w:line="240" w:lineRule="auto"/>
        <w:ind w:left="48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5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у обучающ</w:t>
      </w:r>
      <w:r w:rsidR="00934072" w:rsidRPr="00505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ихся преставление о назначении, модификации, и тактико-технические характеристики современного стрелкового оружия, </w:t>
      </w:r>
      <w:r w:rsidRPr="00505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боевых свойствах АК-74, устройстве</w:t>
      </w:r>
      <w:r w:rsidR="00951C01" w:rsidRPr="00505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 частей и механизмов, а так</w:t>
      </w:r>
      <w:r w:rsidRPr="00505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же умение и навыки при обращении с оружием. </w:t>
      </w:r>
    </w:p>
    <w:p w:rsidR="00E70B04" w:rsidRPr="0050566B" w:rsidRDefault="00E70B04" w:rsidP="00095878">
      <w:pPr>
        <w:spacing w:after="15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56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урока:</w:t>
      </w:r>
    </w:p>
    <w:p w:rsidR="00E70B04" w:rsidRPr="0050566B" w:rsidRDefault="00E70B04" w:rsidP="00095878">
      <w:pPr>
        <w:spacing w:after="15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5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Образовательные</w:t>
      </w:r>
      <w:r w:rsidRPr="00505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34072" w:rsidRPr="0050566B" w:rsidRDefault="00E70B04" w:rsidP="004E3A08">
      <w:pPr>
        <w:numPr>
          <w:ilvl w:val="0"/>
          <w:numId w:val="2"/>
        </w:numPr>
        <w:spacing w:before="100" w:beforeAutospacing="1" w:after="100" w:afterAutospacing="1" w:line="240" w:lineRule="auto"/>
        <w:ind w:left="48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5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Познакомить </w:t>
      </w:r>
      <w:r w:rsidR="00F8384F" w:rsidRPr="00505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 с назначением, модификацией</w:t>
      </w:r>
      <w:r w:rsidR="00934072" w:rsidRPr="00505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тактико-технические характеристики современного стрелкового оружия, боевых свойствах АК-74, устройстве его частей и механизмов.</w:t>
      </w:r>
    </w:p>
    <w:p w:rsidR="00E70B04" w:rsidRPr="0050566B" w:rsidRDefault="00E70B04" w:rsidP="004E3A08">
      <w:pPr>
        <w:numPr>
          <w:ilvl w:val="0"/>
          <w:numId w:val="2"/>
        </w:numPr>
        <w:spacing w:before="100" w:beforeAutospacing="1" w:after="100" w:afterAutospacing="1" w:line="240" w:lineRule="auto"/>
        <w:ind w:left="48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5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представления об автоматическом действии автомата АК-74.</w:t>
      </w:r>
    </w:p>
    <w:p w:rsidR="00E70B04" w:rsidRPr="0050566B" w:rsidRDefault="00E70B04" w:rsidP="00095878">
      <w:pPr>
        <w:numPr>
          <w:ilvl w:val="0"/>
          <w:numId w:val="2"/>
        </w:numPr>
        <w:spacing w:before="100" w:beforeAutospacing="1" w:after="100" w:afterAutospacing="1" w:line="240" w:lineRule="auto"/>
        <w:ind w:left="48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5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выполнять неполную разборку и сборку после неполной разборки автомата АК-74.</w:t>
      </w:r>
    </w:p>
    <w:p w:rsidR="00E70B04" w:rsidRPr="0050566B" w:rsidRDefault="00E70B04" w:rsidP="00095878">
      <w:pPr>
        <w:spacing w:after="15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5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Развивающие</w:t>
      </w:r>
      <w:r w:rsidRPr="00505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70B04" w:rsidRPr="0050566B" w:rsidRDefault="00E70B04" w:rsidP="00095878">
      <w:pPr>
        <w:numPr>
          <w:ilvl w:val="0"/>
          <w:numId w:val="3"/>
        </w:numPr>
        <w:spacing w:before="100" w:beforeAutospacing="1" w:after="100" w:afterAutospacing="1" w:line="240" w:lineRule="auto"/>
        <w:ind w:left="48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5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интеллектуальные качества обучающихся, познавательный интерес и компетенции в области военной подготовки.</w:t>
      </w:r>
    </w:p>
    <w:p w:rsidR="00E70B04" w:rsidRPr="0050566B" w:rsidRDefault="00E70B04" w:rsidP="00095878">
      <w:pPr>
        <w:numPr>
          <w:ilvl w:val="0"/>
          <w:numId w:val="3"/>
        </w:numPr>
        <w:spacing w:before="100" w:beforeAutospacing="1" w:after="100" w:afterAutospacing="1" w:line="240" w:lineRule="auto"/>
        <w:ind w:left="48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5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волевые качества обучающихся, самостоятельность</w:t>
      </w:r>
      <w:r w:rsidR="00B60DCE" w:rsidRPr="00505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70B04" w:rsidRPr="0050566B" w:rsidRDefault="00E70B04" w:rsidP="00095878">
      <w:pPr>
        <w:spacing w:after="15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5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Воспитательные</w:t>
      </w:r>
      <w:r w:rsidRPr="00505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70B04" w:rsidRPr="0050566B" w:rsidRDefault="00E70B04" w:rsidP="00095878">
      <w:pPr>
        <w:numPr>
          <w:ilvl w:val="0"/>
          <w:numId w:val="4"/>
        </w:numPr>
        <w:spacing w:before="100" w:beforeAutospacing="1" w:after="100" w:afterAutospacing="1" w:line="240" w:lineRule="auto"/>
        <w:ind w:left="48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5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у учащихся патриотические качества, позитивное отношение к военной службе, прививать ценностное отношение к Отечеству.</w:t>
      </w:r>
    </w:p>
    <w:p w:rsidR="00934072" w:rsidRPr="0050566B" w:rsidRDefault="00E70B04" w:rsidP="00CB3388">
      <w:pPr>
        <w:spacing w:after="15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56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Учебные вопросы:</w:t>
      </w:r>
      <w:r w:rsidRPr="00505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63898" w:rsidRPr="0050566B" w:rsidRDefault="00A63898" w:rsidP="00934072">
      <w:pPr>
        <w:pStyle w:val="ad"/>
        <w:numPr>
          <w:ilvl w:val="0"/>
          <w:numId w:val="5"/>
        </w:numPr>
        <w:spacing w:after="15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5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Историческая справка. </w:t>
      </w:r>
    </w:p>
    <w:p w:rsidR="00A63898" w:rsidRPr="0050566B" w:rsidRDefault="00A63898" w:rsidP="00934072">
      <w:pPr>
        <w:pStyle w:val="ad"/>
        <w:numPr>
          <w:ilvl w:val="0"/>
          <w:numId w:val="5"/>
        </w:numPr>
        <w:spacing w:after="15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5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934072" w:rsidRPr="00505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азначение, боевые свойства, общее устройство</w:t>
      </w:r>
      <w:r w:rsidRPr="00505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934072" w:rsidRPr="00505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34072" w:rsidRPr="0050566B" w:rsidRDefault="00A63898" w:rsidP="00934072">
      <w:pPr>
        <w:pStyle w:val="ad"/>
        <w:numPr>
          <w:ilvl w:val="0"/>
          <w:numId w:val="5"/>
        </w:numPr>
        <w:spacing w:after="15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5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934072" w:rsidRPr="00505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абота частей и механизмов АК-74.</w:t>
      </w:r>
    </w:p>
    <w:p w:rsidR="00934072" w:rsidRPr="0050566B" w:rsidRDefault="00CB3388" w:rsidP="00CB3388">
      <w:pPr>
        <w:pStyle w:val="ad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5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неполной разборки и сборки после неполной разборки АК-74.</w:t>
      </w:r>
    </w:p>
    <w:p w:rsidR="00E70B04" w:rsidRPr="0050566B" w:rsidRDefault="00E70B04" w:rsidP="00095878">
      <w:pPr>
        <w:spacing w:after="15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56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Время:</w:t>
      </w:r>
      <w:r w:rsidR="00A63898" w:rsidRPr="00505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40</w:t>
      </w:r>
      <w:r w:rsidRPr="00505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минут.</w:t>
      </w:r>
    </w:p>
    <w:p w:rsidR="00E70B04" w:rsidRPr="0050566B" w:rsidRDefault="00E70B04" w:rsidP="00095878">
      <w:pPr>
        <w:spacing w:after="15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56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Место: </w:t>
      </w:r>
      <w:r w:rsidRPr="00505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кабинет</w:t>
      </w:r>
      <w:r w:rsidR="00CB3388" w:rsidRPr="00505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ОБЖ</w:t>
      </w:r>
      <w:r w:rsidRPr="00505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70B04" w:rsidRPr="0050566B" w:rsidRDefault="00E70B04" w:rsidP="00095878">
      <w:pPr>
        <w:spacing w:after="15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56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Метод: </w:t>
      </w:r>
      <w:r w:rsidRPr="00505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новых знаний и умений.</w:t>
      </w:r>
    </w:p>
    <w:p w:rsidR="00E70B04" w:rsidRPr="0050566B" w:rsidRDefault="00E70B04" w:rsidP="00095878">
      <w:pPr>
        <w:spacing w:after="15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56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Материальное обеспечение:</w:t>
      </w:r>
      <w:r w:rsidRPr="00505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B3388" w:rsidRPr="0050566B" w:rsidRDefault="00CB3388" w:rsidP="00095878">
      <w:pPr>
        <w:numPr>
          <w:ilvl w:val="0"/>
          <w:numId w:val="6"/>
        </w:numPr>
        <w:spacing w:before="100" w:beforeAutospacing="1" w:after="100" w:afterAutospacing="1" w:line="240" w:lineRule="auto"/>
        <w:ind w:left="48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5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Обучающая программа</w:t>
      </w:r>
      <w:r w:rsidR="00B60DCE" w:rsidRPr="00505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Автомата Калашникова</w:t>
      </w:r>
      <w:r w:rsidRPr="00505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АК-74. Авторы: Куренков А.В., Кодрян Л.П.</w:t>
      </w:r>
    </w:p>
    <w:p w:rsidR="00E70B04" w:rsidRPr="0050566B" w:rsidRDefault="00B60DCE" w:rsidP="00095878">
      <w:pPr>
        <w:numPr>
          <w:ilvl w:val="0"/>
          <w:numId w:val="6"/>
        </w:numPr>
        <w:spacing w:before="100" w:beforeAutospacing="1" w:after="100" w:afterAutospacing="1" w:line="240" w:lineRule="auto"/>
        <w:ind w:left="48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5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Проектор</w:t>
      </w:r>
      <w:r w:rsidR="00E70B04" w:rsidRPr="00505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компьютер.</w:t>
      </w:r>
    </w:p>
    <w:p w:rsidR="00E70B04" w:rsidRPr="0050566B" w:rsidRDefault="00095878" w:rsidP="00095878">
      <w:pPr>
        <w:numPr>
          <w:ilvl w:val="0"/>
          <w:numId w:val="6"/>
        </w:numPr>
        <w:spacing w:before="100" w:beforeAutospacing="1" w:after="100" w:afterAutospacing="1" w:line="240" w:lineRule="auto"/>
        <w:ind w:left="48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5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Учебное оружие АК - 74 - 2</w:t>
      </w:r>
      <w:r w:rsidR="00E70B04" w:rsidRPr="00505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шт.</w:t>
      </w:r>
    </w:p>
    <w:p w:rsidR="00095878" w:rsidRDefault="00095878" w:rsidP="00E70B04">
      <w:pPr>
        <w:spacing w:after="156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95878" w:rsidRDefault="00095878" w:rsidP="00E70B04">
      <w:pPr>
        <w:spacing w:after="156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B3388" w:rsidRDefault="00CB3388" w:rsidP="00E70B04">
      <w:pPr>
        <w:spacing w:after="156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70B04" w:rsidRPr="00E70B04" w:rsidRDefault="00E70B04" w:rsidP="00E70B04">
      <w:pPr>
        <w:spacing w:after="15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Ход урока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Вводная часть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Организационный момент.</w:t>
      </w:r>
      <w:r w:rsidR="00BA2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Рапорт дежурного.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Опрос домашнего задания.</w:t>
      </w:r>
    </w:p>
    <w:p w:rsidR="00E70B04" w:rsidRPr="00E70B04" w:rsidRDefault="0050566B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r w:rsidR="00E70B04"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время, каких событий на Руси появились первые упоминания об огнестрельном оружии?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и в каком году изобрёл лучшую в мире трёхлинейную винтовку и как она называлась?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наиболее известных конструкторов русской и советской школы, создавших первоклассные образцы автоматического оружия?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самое известное автоматическое оружие в мире?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Сообщить тему урока, учебные цели, учебные вопросы, подлежащие изучению.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Основная часть.</w:t>
      </w:r>
    </w:p>
    <w:p w:rsidR="00CB3388" w:rsidRPr="00CB3388" w:rsidRDefault="00E70B04" w:rsidP="00E70B04">
      <w:pPr>
        <w:spacing w:after="156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1-й учебный вопрос</w:t>
      </w:r>
    </w:p>
    <w:p w:rsidR="00A63898" w:rsidRPr="00B37E4D" w:rsidRDefault="00A63898" w:rsidP="00E70B04">
      <w:pPr>
        <w:spacing w:after="156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B37E4D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Историческая справка.</w:t>
      </w:r>
    </w:p>
    <w:p w:rsidR="00CB57F0" w:rsidRDefault="00CB57F0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1949 г. После конкурсных испытаний был принят на вооружение автомат Калашникова АК. После модернизации в апреле 1959 г. принимается на вооружение 7,62-мм модернизированный автомат Калашникова (АКМ, индекс 6П1).</w:t>
      </w:r>
    </w:p>
    <w:p w:rsidR="00CB57F0" w:rsidRDefault="00CB57F0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Исключительно высокая надежность и простота обращения создали автомату Калашникова отменную репутацию, обеспечили долгую жизнь и высокую популярность. АК и АКМ состоят на вооружении армии более чем в 55 стран (всего же используются более чем в 100 странах).</w:t>
      </w:r>
    </w:p>
    <w:p w:rsidR="00CE0073" w:rsidRDefault="00CB57F0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В марте 1974 г. на вооружение приняли 5,45-мм автомат АК-74 («автомат Калашникова обр. 1974г.</w:t>
      </w:r>
      <w:r w:rsidR="00CE0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индекс 6П20). Фактически появилось новое семейство вооружения под 5,45-мм малоимпульсный патрон – четыре модели автомата и столько же ручных пулеметов, Уменьшение калибра и массы пули позволили повысить начальную скорость при одновременном снижении импульса отдачи, увеличения настильности траектории, уменьшении времени полета к цели и снос ветром, увеличение носимого боекомплекта.</w:t>
      </w:r>
    </w:p>
    <w:p w:rsidR="00D63BFB" w:rsidRDefault="00D63BFB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1993 г. был принят на вооружение модернизированный автомат Калашникова АК-74М</w:t>
      </w:r>
    </w:p>
    <w:p w:rsidR="00CE0073" w:rsidRDefault="00CE0073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52 детали (53%) АК-74 и 9 узлов (36%) унифицировано с АКМ, что упростило производство и освоение АК-74 в войсках.</w:t>
      </w:r>
    </w:p>
    <w:p w:rsidR="00CE0073" w:rsidRDefault="00CE0073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D0E1D" w:rsidRDefault="00DD0E1D" w:rsidP="00E70B04">
      <w:pPr>
        <w:spacing w:after="156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50566B" w:rsidRDefault="0050566B" w:rsidP="00D63BFB">
      <w:pPr>
        <w:spacing w:after="156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DD0E1D" w:rsidRPr="00DD0E1D" w:rsidRDefault="00DD0E1D" w:rsidP="00DD0E1D">
      <w:pPr>
        <w:spacing w:after="156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D0E1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Доклад учащегося:</w:t>
      </w:r>
    </w:p>
    <w:p w:rsidR="00CE0073" w:rsidRDefault="00CE0073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Михаил Тимофеевич Калашников родился 11 ноября 1919 года семнадцатым ребенком в многодетной крестьянской семье.</w:t>
      </w:r>
    </w:p>
    <w:p w:rsidR="00CE0073" w:rsidRDefault="00CE0073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красной Армии с 1938 года. Окончил школу механиков-водителей </w:t>
      </w:r>
      <w:r w:rsidR="0050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танка. В этот период он разработал инерционный счетчик для учета фактического количества выстрелов из танковой пушки, изготовил специальное приспособление к пистолету ТТ для повышения эффективности стрельбы через щели в башне танка, создал прибор для учета моторесурса танкового двигателя.</w:t>
      </w:r>
    </w:p>
    <w:p w:rsidR="00504841" w:rsidRDefault="00504841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Начало ВОВ – старший сержант М.Т. Калашников – командир танка. В 1941 году он был тяжело ранен и контужен. Затем М.Т.</w:t>
      </w:r>
      <w:r w:rsidR="00DD0E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Калашников служил на Центральном научно-исследовательском полигоне стрелкового вооружения ГАУ РККА.</w:t>
      </w:r>
    </w:p>
    <w:p w:rsidR="00504841" w:rsidRDefault="00504841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1944 г. – разработал опытный образец самозарядного карабина, послужившего базой для создания автомата в 1946 году. В 1949 году – АК был принят на вооружение СА.</w:t>
      </w:r>
    </w:p>
    <w:p w:rsidR="00504841" w:rsidRDefault="00504841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1949 года М.Т. Калашников живет и работает в г. </w:t>
      </w:r>
      <w:r w:rsidR="00944A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Ижевске, пройдя путь от рядового конструктора до Главного конструктора стрелкового оружия Советской Армии.</w:t>
      </w:r>
    </w:p>
    <w:p w:rsidR="00944A71" w:rsidRDefault="00944A71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1950 …70 годах на вооружение СА принимаются: АКМ, АКМС, АК74, АКС74, АКС74У, РПК, РПКС, РПК74, РПКС74, ПК, ПКС, ПКМ, ПКМС, ПКТ, ПКМТ, ПКБ, ПКМБ.</w:t>
      </w:r>
    </w:p>
    <w:p w:rsidR="00944A71" w:rsidRDefault="00944A71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укрепление оборонного могущества страны М.Т.</w:t>
      </w:r>
      <w:r w:rsidR="00DD0E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Калашников дважды удостаивался звания Героя Социалистического Труда, лауреата Сталинской и Ленинской премий. Ему была присуждена ученая степень доктора технических наук и присвоено звание генерал-лейтенанта. Он награжден высшей наградой России – орденом «Андрея Первозданного», а также орденами «За заслуги перед Отечеством», Отечественной войны 1 степени и многими другими орденами и медалями. </w:t>
      </w:r>
      <w:r w:rsidR="00DD0E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выдающиеся заслуги перед государством ему сооружен на родине бронзовый бюст.</w:t>
      </w:r>
    </w:p>
    <w:p w:rsidR="00DD0E1D" w:rsidRDefault="00DD0E1D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Образцы СО М.Т. Калашникова находятся на вооружении в 111 странах мира.</w:t>
      </w:r>
    </w:p>
    <w:p w:rsidR="0050566B" w:rsidRDefault="0050566B" w:rsidP="00C51B13">
      <w:pPr>
        <w:spacing w:after="156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50566B" w:rsidRDefault="0050566B" w:rsidP="00C51B13">
      <w:pPr>
        <w:spacing w:after="156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50566B" w:rsidRDefault="0050566B" w:rsidP="00C51B13">
      <w:pPr>
        <w:spacing w:after="156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50566B" w:rsidRDefault="0050566B" w:rsidP="00C51B13">
      <w:pPr>
        <w:spacing w:after="156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50566B" w:rsidRDefault="0050566B" w:rsidP="00C51B13">
      <w:pPr>
        <w:spacing w:after="156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50566B" w:rsidRDefault="0050566B" w:rsidP="00C51B13">
      <w:pPr>
        <w:spacing w:after="156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50566B" w:rsidRDefault="0050566B" w:rsidP="00C51B13">
      <w:pPr>
        <w:spacing w:after="156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50566B" w:rsidRDefault="0050566B" w:rsidP="00C51B13">
      <w:pPr>
        <w:spacing w:after="156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50566B" w:rsidRDefault="0050566B" w:rsidP="00C51B13">
      <w:pPr>
        <w:spacing w:after="156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DD0E1D" w:rsidRPr="00E70B04" w:rsidRDefault="00DD0E1D" w:rsidP="00C51B13">
      <w:pPr>
        <w:spacing w:after="15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2-й учебный вопрос</w:t>
      </w:r>
    </w:p>
    <w:p w:rsidR="00E70B04" w:rsidRPr="00B37E4D" w:rsidRDefault="00E70B04" w:rsidP="00E70B04">
      <w:pPr>
        <w:spacing w:after="156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B37E4D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Назначение, боевые свойства, общее устройство АК-74. </w:t>
      </w:r>
    </w:p>
    <w:p w:rsid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5,45-мм автомат Калашникова является индивидуальным оружием. Он предназначен для уничтожения живой силы и поражения огневых средств противника. Для поражения противника в рукопашном бою к автомату присоединяется штык-нож. Для стрельбы и наблюдения в условиях естественной ночной освещенности к автоматам АК 74Н присоединяется ночной стрелковый прицел универсальный НСПУ.</w:t>
      </w:r>
    </w:p>
    <w:p w:rsidR="00C51B13" w:rsidRPr="00C51B13" w:rsidRDefault="00C51B13" w:rsidP="00C51B13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1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автомата ведется автоматический или одиночный огонь. Автоматический огонь является основным видом огня: он ведётся короткими (до5 выстрелов) и длинными (до 10 выстрелов) очередями и непрерывно. Подача патронов при стрельбе производится из коробчатого магазина емкостью - 30 патронов.</w:t>
      </w:r>
    </w:p>
    <w:p w:rsidR="00C51B13" w:rsidRPr="00C51B13" w:rsidRDefault="00C51B13" w:rsidP="00C51B13">
      <w:pPr>
        <w:spacing w:after="156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51B1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Возможность АК - 74 поражать цели противника определяется его боевыми свойствами.</w:t>
      </w:r>
    </w:p>
    <w:p w:rsidR="00C51B13" w:rsidRPr="00C51B13" w:rsidRDefault="00C51B13" w:rsidP="00C51B13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51B1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Боевые свойства АК-74</w:t>
      </w:r>
    </w:p>
    <w:p w:rsidR="00C51B13" w:rsidRPr="00C51B13" w:rsidRDefault="00C51B13" w:rsidP="00C51B13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1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Калибр АК-74 -5,45 мм</w:t>
      </w:r>
    </w:p>
    <w:p w:rsidR="00C51B13" w:rsidRPr="00C51B13" w:rsidRDefault="00C51B13" w:rsidP="00C51B13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1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Прицельная дальность </w:t>
      </w:r>
      <w:r w:rsidRPr="00C51B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(Расстояние от точки вылета до пересечения траектории с линией прицеливания) </w:t>
      </w:r>
      <w:r w:rsidRPr="00C51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стрельбы из автомата - 1000 метров.</w:t>
      </w:r>
    </w:p>
    <w:p w:rsidR="00C51B13" w:rsidRPr="00C51B13" w:rsidRDefault="00C51B13" w:rsidP="00C51B13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1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Наиболее действенный огонь </w:t>
      </w:r>
      <w:r w:rsidRPr="00C51B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(степень соответствия результатов стрельбы поставленной огневой задачи): </w:t>
      </w:r>
    </w:p>
    <w:p w:rsidR="00C51B13" w:rsidRPr="00C51B13" w:rsidRDefault="00C51B13" w:rsidP="00C51B13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1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наземным целям</w:t>
      </w:r>
      <w:r w:rsidRPr="00C51B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C51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 500 метров</w:t>
      </w:r>
    </w:p>
    <w:p w:rsidR="00C51B13" w:rsidRPr="00C51B13" w:rsidRDefault="00C51B13" w:rsidP="00C51B13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1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воздушным целям (по самолетам, вертолетам, парашютистам) -до 500 м.</w:t>
      </w:r>
    </w:p>
    <w:p w:rsidR="00C51B13" w:rsidRPr="00C51B13" w:rsidRDefault="00C51B13" w:rsidP="00C51B13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1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Сосредоточенный огонь </w:t>
      </w:r>
      <w:r w:rsidRPr="00C51B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(огонь нескольких автоматов, а так - же огонь одного или нескольких подразделений, направленный по одной цели или по части боевого порядка противника)</w:t>
      </w:r>
      <w:r w:rsidRPr="00C51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наземным групповым целям ведется на дальности до 1000 метров.</w:t>
      </w:r>
    </w:p>
    <w:p w:rsidR="00C51B13" w:rsidRPr="00C51B13" w:rsidRDefault="00C51B13" w:rsidP="00C51B13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1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Дальность прямого выстрела </w:t>
      </w:r>
      <w:r w:rsidRPr="00C51B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(выстрел при котором траектория не поднимается над линией прицеливания выше цели на всем своем протяжении)</w:t>
      </w:r>
      <w:r w:rsidRPr="00C51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51B13" w:rsidRPr="00C51B13" w:rsidRDefault="00C51B13" w:rsidP="00C51B13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1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 грудной фигуре - 440 м., </w:t>
      </w:r>
    </w:p>
    <w:p w:rsidR="00C51B13" w:rsidRPr="00C51B13" w:rsidRDefault="00C51B13" w:rsidP="00C51B13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1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бегущей фигуре - 625 м.</w:t>
      </w:r>
    </w:p>
    <w:p w:rsidR="00C51B13" w:rsidRPr="00C51B13" w:rsidRDefault="00C51B13" w:rsidP="00C51B13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1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Темп стрельбы около 600 выстрелов в минуту.</w:t>
      </w:r>
    </w:p>
    <w:p w:rsidR="00C51B13" w:rsidRPr="00C51B13" w:rsidRDefault="00C51B13" w:rsidP="00C51B13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1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Боевая скорострельность </w:t>
      </w:r>
      <w:r w:rsidRPr="00C51B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(число выстрелов, которое можно произвести в единицу времени при точном выполнении приемов и правил стрельбы, с учетом времени, необходимого для перезаряжания оружия, корректирования и переноса огня с одной цели на другую)</w:t>
      </w:r>
      <w:r w:rsidRPr="00C51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51B13" w:rsidRPr="00C51B13" w:rsidRDefault="00C51B13" w:rsidP="00C51B13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1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при стрельбе очередями - до 100 в\мин, </w:t>
      </w:r>
    </w:p>
    <w:p w:rsidR="00C51B13" w:rsidRPr="00C51B13" w:rsidRDefault="00C51B13" w:rsidP="00C51B13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1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при стрельбе одиночными выстрелами - до 40 в\мин.</w:t>
      </w:r>
    </w:p>
    <w:p w:rsidR="00C51B13" w:rsidRPr="00E70B04" w:rsidRDefault="00C51B13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1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Вес автомата без штык - ножа со снаряжен</w:t>
      </w:r>
      <w:r w:rsidR="00505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ным пластмассовым магазином- 3.4</w:t>
      </w:r>
      <w:r w:rsidRPr="00C51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кг., вес штык - ножа с ножнами 490 г.</w:t>
      </w:r>
    </w:p>
    <w:p w:rsidR="00E70B04" w:rsidRPr="00C51B13" w:rsidRDefault="00E70B04" w:rsidP="00E70B04">
      <w:pPr>
        <w:spacing w:after="156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51B1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стрельбы из автомата (пулемета) применяются патроны с обыкновенными (стальной сердечник) и трассирующими пулями.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Обыкновенная пуля состоит</w:t>
      </w: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оболочки, стального сердечника и свинцовой рубашки; </w:t>
      </w:r>
      <w:r w:rsidRPr="00E70B0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трассирующая </w:t>
      </w: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из оболочки, свинцового сердечника, стаканчика и трассирующего состава; </w:t>
      </w:r>
      <w:r w:rsidRPr="00E70B0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бронебойно-зажигательная</w:t>
      </w: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из оболочки, наконечника, стального сердечника, свинцовой рубашки, цинкового поддона и зажигательного состава.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Гильза служит</w:t>
      </w: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соединения всех частей патрона, предохранения порохового заряда от внешних влияний и для устранения прорыва пороховых газов в сторону затвора. Она состоит из корпуса, дульца и дна.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Пороховой заряд служит </w:t>
      </w: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сообщения пуле поступательного движения. Он состоит из пироксилинового пороха.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автомата ведется автоматический или одиночный огонь. Автоматический огонь является основным видом огня: он ведётся короткими (до5 выстрелов) и длинными (до 10 выстрелов) очередями и непрерывно. Подача патронов при стрельбе производится из коробчатого магазина емкостью - 30 патронов.</w:t>
      </w:r>
    </w:p>
    <w:p w:rsidR="00E70B04" w:rsidRPr="00C51B13" w:rsidRDefault="00E70B04" w:rsidP="00E70B04">
      <w:pPr>
        <w:spacing w:after="15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1B1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Общее устройство автомата АК-74</w:t>
      </w:r>
    </w:p>
    <w:p w:rsidR="00E70B04" w:rsidRPr="00C51B13" w:rsidRDefault="00E70B04" w:rsidP="00E70B04">
      <w:pPr>
        <w:spacing w:after="1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Автомат состоит из следующих основных частей и механизмов:</w:t>
      </w:r>
    </w:p>
    <w:p w:rsidR="00E70B04" w:rsidRPr="00DD0E1D" w:rsidRDefault="00E70B04" w:rsidP="00E70B04">
      <w:pPr>
        <w:spacing w:after="1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1D">
        <w:rPr>
          <w:rFonts w:ascii="Times New Roman" w:eastAsia="Times New Roman" w:hAnsi="Times New Roman" w:cs="Times New Roman"/>
          <w:sz w:val="28"/>
          <w:szCs w:val="28"/>
          <w:lang w:eastAsia="ru-RU"/>
        </w:rPr>
        <w:t>1 - ствол со ствольной коробкой, с ударно-спусковым механизмом, прицельным приспособлением, прикладом и пистолетной рукояткой; 2 - дульный тормоз-компенсатор;3 - крышка ствольной коробки; 4 - затворная рама с газовым поршнем; 5 - затвор; 6 - возвратный механизм; 7 - газовая трубка со ствольной накладкой; 8 - цевье; 9 - магазин; 10 - штык-нож; 11 - шомпол; 12 - пенал принадлежности.</w:t>
      </w:r>
    </w:p>
    <w:p w:rsidR="00E70B04" w:rsidRPr="00DD0E1D" w:rsidRDefault="00E70B04" w:rsidP="00E70B04">
      <w:pPr>
        <w:spacing w:after="1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3860" cy="2211705"/>
            <wp:effectExtent l="19050" t="0" r="0" b="0"/>
            <wp:docPr id="1" name="Рисунок 1" descr="C:\Users\Дом\Desktop\Урок по теме _Автомат Калашникова АК–74__files\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Урок по теме _Автомат Калашникова АК–74__files\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66B" w:rsidRDefault="0050566B" w:rsidP="00E70B04">
      <w:pPr>
        <w:spacing w:after="15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0B04" w:rsidRPr="00DD0E1D" w:rsidRDefault="00E70B04" w:rsidP="00E70B04">
      <w:pPr>
        <w:spacing w:after="1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Назначение частей и механизмов </w:t>
      </w:r>
      <w:r w:rsidRPr="00DD0E1D">
        <w:rPr>
          <w:rFonts w:ascii="Times New Roman" w:eastAsia="Times New Roman" w:hAnsi="Times New Roman" w:cs="Times New Roman"/>
          <w:sz w:val="28"/>
          <w:szCs w:val="28"/>
          <w:lang w:eastAsia="ru-RU"/>
        </w:rPr>
        <w:t>АК-74:</w:t>
      </w:r>
    </w:p>
    <w:p w:rsidR="00E70B04" w:rsidRPr="00DD0E1D" w:rsidRDefault="00E70B04" w:rsidP="00E70B04">
      <w:pPr>
        <w:spacing w:after="1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Ствол</w:t>
      </w:r>
      <w:r w:rsidRPr="00DD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служит для направления полета пули. </w:t>
      </w:r>
    </w:p>
    <w:p w:rsidR="00E70B04" w:rsidRPr="00DD0E1D" w:rsidRDefault="00E70B04" w:rsidP="00E70B04">
      <w:pPr>
        <w:spacing w:after="1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Ствольная коробка</w:t>
      </w:r>
      <w:r w:rsidRPr="00DD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служит для соединения частей и механизмов автомата, обеспечения закрывания канала ствола затвором и запирания затвора. </w:t>
      </w:r>
    </w:p>
    <w:p w:rsidR="00E70B04" w:rsidRPr="00DD0E1D" w:rsidRDefault="00E70B04" w:rsidP="00E70B04">
      <w:pPr>
        <w:spacing w:after="1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Крышка ствольной коробки</w:t>
      </w:r>
      <w:r w:rsidRPr="00DD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предохраняет от загрязнения части и механизмы автомата, помещенные в ствольной коробке. </w:t>
      </w:r>
    </w:p>
    <w:p w:rsidR="00E70B04" w:rsidRPr="00DD0E1D" w:rsidRDefault="00E70B04" w:rsidP="00E70B04">
      <w:pPr>
        <w:spacing w:after="1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Прицельное приспособление</w:t>
      </w:r>
      <w:r w:rsidRPr="00DD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служит для наводки автомата при стрельбе по целям на различные расстояния и состоит из прицела и мушки. </w:t>
      </w:r>
    </w:p>
    <w:p w:rsidR="00E70B04" w:rsidRPr="00DD0E1D" w:rsidRDefault="00E70B04" w:rsidP="00E70B04">
      <w:pPr>
        <w:spacing w:after="1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Приклад </w:t>
      </w:r>
      <w:r w:rsidRPr="00DD0E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пистолетная рукоятка обеспечивают удобство стрельбы из автомата.</w:t>
      </w:r>
    </w:p>
    <w:p w:rsidR="00E70B04" w:rsidRPr="00DD0E1D" w:rsidRDefault="00E70B04" w:rsidP="00E70B04">
      <w:pPr>
        <w:spacing w:after="1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Затворная рама</w:t>
      </w:r>
      <w:r w:rsidRPr="00DD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газовым поршнем предназначена для приведения в действие затвора и ударно-спускового механизма.</w:t>
      </w:r>
    </w:p>
    <w:p w:rsidR="00E70B04" w:rsidRPr="00DD0E1D" w:rsidRDefault="00E70B04" w:rsidP="00E70B04">
      <w:pPr>
        <w:spacing w:after="1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Затвор</w:t>
      </w:r>
      <w:r w:rsidRPr="00DD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служит для досылания патрона в патронник, закрывания канала ствола, разбивания капсюля и извлечения из патронника гильзы (патрона).</w:t>
      </w:r>
    </w:p>
    <w:p w:rsidR="00E70B04" w:rsidRPr="00DD0E1D" w:rsidRDefault="00E70B04" w:rsidP="00E70B04">
      <w:pPr>
        <w:spacing w:after="1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Возвратный механизм</w:t>
      </w:r>
      <w:r w:rsidRPr="00DD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 для возвращения затворной рамы с затвором в переднее положение. </w:t>
      </w:r>
    </w:p>
    <w:p w:rsidR="00E70B04" w:rsidRPr="00DD0E1D" w:rsidRDefault="00E70B04" w:rsidP="00E70B04">
      <w:pPr>
        <w:spacing w:after="1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Газовая трубка</w:t>
      </w:r>
      <w:r w:rsidRPr="00DD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ствольной накладкой служит для направления движения газового поршня и предохранения рук от ожогов при стрельбе.</w:t>
      </w:r>
    </w:p>
    <w:p w:rsidR="00E70B04" w:rsidRPr="00DD0E1D" w:rsidRDefault="00E70B04" w:rsidP="00E70B04">
      <w:pPr>
        <w:spacing w:after="1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Ударно-спусковой механизм предназначен</w:t>
      </w:r>
      <w:r w:rsidRPr="00DD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спуска курка с боевого взвода или с взвода автоспуска, нанесения удара по ударнику, обеспечения ведения автоматического или</w:t>
      </w:r>
      <w:r w:rsidRPr="00DD0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E1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одиночного огня, прекращения стрельбы, предотвращения выстрелов при незапертом затворе и</w:t>
      </w:r>
      <w:r w:rsidRPr="00DD0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E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постановки автомата на предохранитель.</w:t>
      </w:r>
      <w:r w:rsidRPr="00DD0E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E70B04" w:rsidRPr="00DD0E1D" w:rsidRDefault="00E70B04" w:rsidP="00E70B04">
      <w:pPr>
        <w:spacing w:after="1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Цевье служит</w:t>
      </w:r>
      <w:r w:rsidRPr="00DD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удобства действий с автоматом и для предохранения рук от ожогов.</w:t>
      </w:r>
      <w:r w:rsidRPr="00DD0E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E70B04" w:rsidRPr="00DD0E1D" w:rsidRDefault="00E70B04" w:rsidP="00E70B04">
      <w:pPr>
        <w:spacing w:after="1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</w:t>
      </w:r>
      <w:r w:rsidRPr="00DD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 для помещения патронов и подачи их в ствольную коробку.</w:t>
      </w:r>
      <w:r w:rsidRPr="00DD0E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E70B04" w:rsidRPr="00DD0E1D" w:rsidRDefault="00E70B04" w:rsidP="00E70B04">
      <w:pPr>
        <w:spacing w:after="1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Штык-нож</w:t>
      </w:r>
      <w:r w:rsidRPr="00DD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присоединяется к автомату перед атакой и служит для поражения противника в рукопашном бою, а также может использоваться в качестве ножа, пилы (для распиловки металла) и ножниц (для резки проволоки).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1 вопрос: </w:t>
      </w: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чего предназначен автомат Калашникова?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 вопрос:</w:t>
      </w: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Перечислите боевые свойства АК-74.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 вопрос:</w:t>
      </w: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каких основных частей и механизмов состоит автомат?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4 вопрос:</w:t>
      </w: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патроны применяются для стрельбы из автомата?</w:t>
      </w:r>
    </w:p>
    <w:p w:rsidR="00C51B13" w:rsidRDefault="00E70B04" w:rsidP="00C51B13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5 вопрос:</w:t>
      </w: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чего предназначена принадлежность автомата и что к ней относится?</w:t>
      </w:r>
    </w:p>
    <w:p w:rsidR="0050566B" w:rsidRDefault="0050566B" w:rsidP="00C51B13">
      <w:pPr>
        <w:spacing w:after="156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C51B13" w:rsidRPr="00C51B13" w:rsidRDefault="00C51B13" w:rsidP="00C51B13">
      <w:pPr>
        <w:spacing w:after="156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3</w:t>
      </w:r>
      <w:r w:rsidRPr="00C51B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-й учебный вопрос</w:t>
      </w:r>
    </w:p>
    <w:p w:rsidR="00C51B13" w:rsidRPr="00C51B13" w:rsidRDefault="00C51B13" w:rsidP="00C51B13">
      <w:pPr>
        <w:spacing w:after="156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51B13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Порядок работы частей и механизмов АК-74.</w:t>
      </w:r>
    </w:p>
    <w:p w:rsidR="00C51B13" w:rsidRPr="00C51B13" w:rsidRDefault="00C51B13" w:rsidP="00C51B13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1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действия автоматики АК-74 основан на отводе пороховых газов через отверстие в стволе с последующим их воздействием на поршень затворной рамы, которая под действием этих газов отходит, поворачивая сам затвор вокруг оси (боевые выступы выходят из соответствующих им пазов), тем самым отпирает его и отводит его за собой. Двигаясь назад, затвор отражает гильзу, а рама взводит курок. Далее под действием возвратной пружины рама с затвором двигаются обратно - вперед, вытаскивая очередной патрон из магазина и отправляя его в ствол, затвор останавливается (упирается в ствол). Дальнейшее движение рамы приводит к повороту стебля затвора вокруг оси, при этом боевые выступы входят в ответные пазы в затворной коробке, как правило (курок пока под рамой - взведен). Затвор заперт. Рама останавливается. Если спусковой крючок отпущен, то курок встает на шептало, если нет, то курок под действием боевой пружины бьет по ударнику - происходит выстрел и все начинается с начала...</w:t>
      </w:r>
    </w:p>
    <w:p w:rsidR="00C51B13" w:rsidRPr="00C51B13" w:rsidRDefault="00C51B13" w:rsidP="00C51B13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1B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 вопрос:</w:t>
      </w:r>
      <w:r w:rsidRPr="00C51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чём основан принцип действия частей и механизмов автомата Калашникова?</w:t>
      </w:r>
    </w:p>
    <w:p w:rsidR="00C51B13" w:rsidRPr="00C51B13" w:rsidRDefault="00C51B13" w:rsidP="00C51B13">
      <w:pPr>
        <w:spacing w:after="15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4</w:t>
      </w:r>
      <w:r w:rsidRPr="00C51B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-й учебный вопрос</w:t>
      </w:r>
    </w:p>
    <w:p w:rsidR="00E70B04" w:rsidRPr="00C51B13" w:rsidRDefault="00E70B04" w:rsidP="00E70B04">
      <w:pPr>
        <w:spacing w:after="156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C51B13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Порядок неполной разборки и сборки после неполной разборки АК-74.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Разборка автомата может быть неполная и полная: 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неполная - для чистки, смазки и осмотра автомата; 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полная-для чистки при сильном загрязнении автомата, после нахождения его под дождем или в снегу и при ремонте. 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Разборку и сборку автомата производить: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столе или чистой подстилке или специальном столе;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части и механизмы класть в порядке разборки, обращаться с ними осторожно, не класть одну часть на другую и не применять излишних усилий и резких ударов.</w:t>
      </w:r>
      <w:r w:rsidRPr="00E70B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Неполная разборка автомата АК-74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Отделить магазин.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Проверить, нет ли патронов в патроннике и спустить курок с боевого взвода.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Вынуть пенал принадлежности из гнезда приклада.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Отделить шомпол.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Отделить дульный тормоз-компенсатор.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Отделить крышку ствольной коробки.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Отделить возвратный механизм.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8. Отделить затворную раму с затвором.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Отделить затвор от затворной рамы.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Отделить газовую трубку со ствольной накладкой.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Сборка после неполной разборки автомата АК-74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Присоединить газовую трубку со ствольной накладкой.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Присоединить затвор к затворной раме.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Присоединить затворную раму с затвором.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Присоединить возвратный механизм.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Присоединить крышку ствольной коробки.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Спустить курок с боевого взвода и поставить на предохранитель.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Присоединить дульный тормоз-компенсатор.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Присоединить шомпол.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Вложить пенал принадлежности в гнездо приклада. </w:t>
      </w:r>
    </w:p>
    <w:p w:rsidR="00E70B04" w:rsidRPr="00E70B04" w:rsidRDefault="00E70B04" w:rsidP="00E70B0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Присоединить магазин к автомату.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0"/>
        <w:gridCol w:w="841"/>
        <w:gridCol w:w="859"/>
        <w:gridCol w:w="1133"/>
      </w:tblGrid>
      <w:tr w:rsidR="00E70B04" w:rsidRPr="00E70B04" w:rsidTr="00E70B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04" w:rsidRPr="00E70B04" w:rsidRDefault="00E70B04" w:rsidP="00E70B04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0B0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Нормативы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04" w:rsidRPr="00E70B04" w:rsidRDefault="00E70B04" w:rsidP="00E70B04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0B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"отл"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04" w:rsidRPr="00E70B04" w:rsidRDefault="00E70B04" w:rsidP="00E70B04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0B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"хор"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04" w:rsidRPr="00E70B04" w:rsidRDefault="00E70B04" w:rsidP="00E70B04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0B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"удовл"</w:t>
            </w:r>
          </w:p>
        </w:tc>
      </w:tr>
      <w:tr w:rsidR="00E70B04" w:rsidRPr="00E70B04" w:rsidTr="00E70B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0B04" w:rsidRPr="00E70B04" w:rsidRDefault="00E70B04" w:rsidP="00E70B04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0B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№13 "Неполная разборка"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04" w:rsidRPr="00E70B04" w:rsidRDefault="00E70B04" w:rsidP="00E70B04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0B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04" w:rsidRPr="00E70B04" w:rsidRDefault="00E70B04" w:rsidP="00E70B04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0B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04" w:rsidRPr="00E70B04" w:rsidRDefault="00E70B04" w:rsidP="00E70B04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0B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 с</w:t>
            </w:r>
          </w:p>
        </w:tc>
      </w:tr>
      <w:tr w:rsidR="00E70B04" w:rsidRPr="00E70B04" w:rsidTr="00E70B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0B04" w:rsidRPr="00E70B04" w:rsidRDefault="00E70B04" w:rsidP="00E70B04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0B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№14 "Сборка после неполной разборки"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04" w:rsidRPr="00E70B04" w:rsidRDefault="00E70B04" w:rsidP="00E70B04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0B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04" w:rsidRPr="00E70B04" w:rsidRDefault="00E70B04" w:rsidP="00E70B04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0B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04" w:rsidRPr="00E70B04" w:rsidRDefault="00E70B04" w:rsidP="00E70B04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0B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 с</w:t>
            </w:r>
          </w:p>
        </w:tc>
      </w:tr>
    </w:tbl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1 вопрос: </w:t>
      </w: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Какие виды разборки АК-74 существуют, и где они производятся? 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2 вопрос: </w:t>
      </w: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какой последовательности производится неполная разборка автомата АК -74?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 вопрос:</w:t>
      </w: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Назовите порядок неполной сборки АК-74 после неполной разборки.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Заключительная часть</w:t>
      </w:r>
    </w:p>
    <w:p w:rsidR="00E70B04" w:rsidRPr="00E70B04" w:rsidRDefault="0050566B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Тест на 10</w:t>
      </w:r>
      <w:r w:rsidR="00C51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вопросов. </w:t>
      </w:r>
      <w:r w:rsidR="00E70B04"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Оценка деятельности обучающихся на уроке, выставление оценок. </w:t>
      </w:r>
    </w:p>
    <w:p w:rsidR="00E70B04" w:rsidRPr="00E70B04" w:rsidRDefault="00E70B04" w:rsidP="00E70B04">
      <w:pPr>
        <w:spacing w:after="1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Домашнее задание </w:t>
      </w:r>
    </w:p>
    <w:p w:rsidR="00E70B04" w:rsidRPr="00E70B04" w:rsidRDefault="00E70B04" w:rsidP="00E70B0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Выучить назначение, боевые свойства, общее устройство, порядок неполной разборки и сборки после неполной разборки, и работу частей и механизмов АК-74.</w:t>
      </w:r>
    </w:p>
    <w:p w:rsidR="00D54304" w:rsidRPr="00E70B04" w:rsidRDefault="00D54304" w:rsidP="00E70B04">
      <w:pPr>
        <w:rPr>
          <w:rFonts w:ascii="Times New Roman" w:hAnsi="Times New Roman" w:cs="Times New Roman"/>
          <w:sz w:val="28"/>
          <w:szCs w:val="28"/>
        </w:rPr>
      </w:pPr>
    </w:p>
    <w:sectPr w:rsidR="00D54304" w:rsidRPr="00E70B04" w:rsidSect="00E70B04">
      <w:footerReference w:type="default" r:id="rId8"/>
      <w:pgSz w:w="11906" w:h="16838"/>
      <w:pgMar w:top="397" w:right="397" w:bottom="454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225" w:rsidRDefault="00AB6225" w:rsidP="00E70B04">
      <w:pPr>
        <w:spacing w:after="0" w:line="240" w:lineRule="auto"/>
      </w:pPr>
      <w:r>
        <w:separator/>
      </w:r>
    </w:p>
  </w:endnote>
  <w:endnote w:type="continuationSeparator" w:id="0">
    <w:p w:rsidR="00AB6225" w:rsidRDefault="00AB6225" w:rsidP="00E7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25469"/>
      <w:docPartObj>
        <w:docPartGallery w:val="Page Numbers (Bottom of Page)"/>
        <w:docPartUnique/>
      </w:docPartObj>
    </w:sdtPr>
    <w:sdtEndPr/>
    <w:sdtContent>
      <w:p w:rsidR="00E70B04" w:rsidRDefault="00BC4D2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B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70B04" w:rsidRDefault="00E70B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225" w:rsidRDefault="00AB6225" w:rsidP="00E70B04">
      <w:pPr>
        <w:spacing w:after="0" w:line="240" w:lineRule="auto"/>
      </w:pPr>
      <w:r>
        <w:separator/>
      </w:r>
    </w:p>
  </w:footnote>
  <w:footnote w:type="continuationSeparator" w:id="0">
    <w:p w:rsidR="00AB6225" w:rsidRDefault="00AB6225" w:rsidP="00E70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A709E"/>
    <w:multiLevelType w:val="multilevel"/>
    <w:tmpl w:val="46DA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3C243B"/>
    <w:multiLevelType w:val="multilevel"/>
    <w:tmpl w:val="6A9C4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601647"/>
    <w:multiLevelType w:val="multilevel"/>
    <w:tmpl w:val="087A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E53A98"/>
    <w:multiLevelType w:val="multilevel"/>
    <w:tmpl w:val="2294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F503AA"/>
    <w:multiLevelType w:val="multilevel"/>
    <w:tmpl w:val="91444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ED67EB"/>
    <w:multiLevelType w:val="multilevel"/>
    <w:tmpl w:val="C3F6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B04"/>
    <w:rsid w:val="00031D76"/>
    <w:rsid w:val="000472B6"/>
    <w:rsid w:val="00095878"/>
    <w:rsid w:val="002E248B"/>
    <w:rsid w:val="00504841"/>
    <w:rsid w:val="0050566B"/>
    <w:rsid w:val="005B444A"/>
    <w:rsid w:val="00730849"/>
    <w:rsid w:val="007B1F88"/>
    <w:rsid w:val="00934072"/>
    <w:rsid w:val="00944A71"/>
    <w:rsid w:val="00951C01"/>
    <w:rsid w:val="00A63898"/>
    <w:rsid w:val="00AB6225"/>
    <w:rsid w:val="00B37E4D"/>
    <w:rsid w:val="00B60DCE"/>
    <w:rsid w:val="00B82717"/>
    <w:rsid w:val="00BA23D1"/>
    <w:rsid w:val="00BC4D20"/>
    <w:rsid w:val="00BD48D4"/>
    <w:rsid w:val="00BF6EB5"/>
    <w:rsid w:val="00C51B13"/>
    <w:rsid w:val="00C71A06"/>
    <w:rsid w:val="00CB3388"/>
    <w:rsid w:val="00CB57F0"/>
    <w:rsid w:val="00CC2DB8"/>
    <w:rsid w:val="00CE0073"/>
    <w:rsid w:val="00D54304"/>
    <w:rsid w:val="00D63BFB"/>
    <w:rsid w:val="00D67990"/>
    <w:rsid w:val="00DD0E1D"/>
    <w:rsid w:val="00E70B04"/>
    <w:rsid w:val="00F8384F"/>
    <w:rsid w:val="00FD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F639"/>
  <w15:docId w15:val="{EC75F263-9A4E-495B-89BD-C9C9351E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0B04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E70B04"/>
    <w:rPr>
      <w:i/>
      <w:iCs/>
    </w:rPr>
  </w:style>
  <w:style w:type="character" w:styleId="a5">
    <w:name w:val="Strong"/>
    <w:basedOn w:val="a0"/>
    <w:uiPriority w:val="22"/>
    <w:qFormat/>
    <w:rsid w:val="00E70B04"/>
    <w:rPr>
      <w:b/>
      <w:bCs/>
    </w:rPr>
  </w:style>
  <w:style w:type="paragraph" w:styleId="a6">
    <w:name w:val="Normal (Web)"/>
    <w:basedOn w:val="a"/>
    <w:uiPriority w:val="99"/>
    <w:semiHidden/>
    <w:unhideWhenUsed/>
    <w:rsid w:val="00E70B04"/>
    <w:pPr>
      <w:spacing w:after="15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7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0B04"/>
  </w:style>
  <w:style w:type="paragraph" w:styleId="a9">
    <w:name w:val="footer"/>
    <w:basedOn w:val="a"/>
    <w:link w:val="aa"/>
    <w:uiPriority w:val="99"/>
    <w:unhideWhenUsed/>
    <w:rsid w:val="00E7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0B04"/>
  </w:style>
  <w:style w:type="paragraph" w:styleId="ab">
    <w:name w:val="Balloon Text"/>
    <w:basedOn w:val="a"/>
    <w:link w:val="ac"/>
    <w:uiPriority w:val="99"/>
    <w:semiHidden/>
    <w:unhideWhenUsed/>
    <w:rsid w:val="00E70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0B0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34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820376">
      <w:bodyDiv w:val="1"/>
      <w:marLeft w:val="0"/>
      <w:marRight w:val="0"/>
      <w:marTop w:val="0"/>
      <w:marBottom w:val="116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40188">
                      <w:marLeft w:val="0"/>
                      <w:marRight w:val="525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Информатика</cp:lastModifiedBy>
  <cp:revision>11</cp:revision>
  <cp:lastPrinted>2015-10-25T14:28:00Z</cp:lastPrinted>
  <dcterms:created xsi:type="dcterms:W3CDTF">2015-10-25T13:31:00Z</dcterms:created>
  <dcterms:modified xsi:type="dcterms:W3CDTF">2025-02-04T05:22:00Z</dcterms:modified>
</cp:coreProperties>
</file>